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B2FF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41DB88F">
      <w:pPr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业务</w:t>
      </w:r>
      <w:r>
        <w:rPr>
          <w:rFonts w:hint="eastAsia" w:ascii="方正小标宋简体" w:hAnsi="黑体" w:eastAsia="方正小标宋简体" w:cs="黑体"/>
          <w:sz w:val="44"/>
          <w:szCs w:val="44"/>
        </w:rPr>
        <w:t>系统自评表</w:t>
      </w:r>
      <w:bookmarkEnd w:id="0"/>
    </w:p>
    <w:tbl>
      <w:tblPr>
        <w:tblStyle w:val="3"/>
        <w:tblpPr w:leftFromText="180" w:rightFromText="180" w:vertAnchor="text" w:horzAnchor="page" w:tblpXSpec="center" w:tblpY="5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70"/>
        <w:gridCol w:w="1785"/>
        <w:gridCol w:w="2422"/>
      </w:tblGrid>
      <w:tr w14:paraId="592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0" w:type="dxa"/>
            <w:gridSpan w:val="4"/>
          </w:tcPr>
          <w:p w14:paraId="2ED63A1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36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一、系统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</w:rPr>
              <w:t>基本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情况</w:t>
            </w:r>
          </w:p>
        </w:tc>
      </w:tr>
      <w:tr w14:paraId="2E31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43" w:type="dxa"/>
            <w:vAlign w:val="center"/>
          </w:tcPr>
          <w:p w14:paraId="1D866C04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2270" w:type="dxa"/>
            <w:vAlign w:val="center"/>
          </w:tcPr>
          <w:p w14:paraId="3B8589E9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73C55E0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2422" w:type="dxa"/>
            <w:vAlign w:val="center"/>
          </w:tcPr>
          <w:p w14:paraId="4C7D2D97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A1A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43" w:type="dxa"/>
            <w:vAlign w:val="center"/>
          </w:tcPr>
          <w:p w14:paraId="0455D1B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采购时间</w:t>
            </w:r>
          </w:p>
          <w:p w14:paraId="24B87E8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70" w:type="dxa"/>
            <w:vAlign w:val="center"/>
          </w:tcPr>
          <w:p w14:paraId="5A2DFD8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066655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正式运行时间（年月）</w:t>
            </w:r>
          </w:p>
        </w:tc>
        <w:tc>
          <w:tcPr>
            <w:tcW w:w="2422" w:type="dxa"/>
            <w:vAlign w:val="center"/>
          </w:tcPr>
          <w:p w14:paraId="0BD2599C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906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43" w:type="dxa"/>
            <w:vAlign w:val="center"/>
          </w:tcPr>
          <w:p w14:paraId="68B3EA7C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系统管理员</w:t>
            </w:r>
          </w:p>
        </w:tc>
        <w:tc>
          <w:tcPr>
            <w:tcW w:w="2270" w:type="dxa"/>
            <w:vAlign w:val="center"/>
          </w:tcPr>
          <w:p w14:paraId="5AED6F7E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C23D66D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是否开放外网</w:t>
            </w:r>
          </w:p>
        </w:tc>
        <w:tc>
          <w:tcPr>
            <w:tcW w:w="2422" w:type="dxa"/>
            <w:vAlign w:val="center"/>
          </w:tcPr>
          <w:p w14:paraId="01ADD5A3">
            <w:p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 w14:paraId="3E29A6FA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131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50EEF47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系统承建商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9389332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8905D8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中标价</w:t>
            </w:r>
          </w:p>
          <w:p w14:paraId="454609C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22" w:type="dxa"/>
            <w:vAlign w:val="center"/>
          </w:tcPr>
          <w:p w14:paraId="0F8BD3EC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0DC8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2043" w:type="dxa"/>
            <w:vAlign w:val="center"/>
          </w:tcPr>
          <w:p w14:paraId="602AFDDE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总体自评情况</w:t>
            </w:r>
          </w:p>
        </w:tc>
        <w:tc>
          <w:tcPr>
            <w:tcW w:w="6477" w:type="dxa"/>
            <w:gridSpan w:val="3"/>
            <w:vAlign w:val="center"/>
          </w:tcPr>
          <w:p w14:paraId="7B3997CD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请从支撑业务管理效果、系统使用效果、系统功能效益发挥以及师生用户使用反馈情况等方面进行描述。</w:t>
            </w:r>
          </w:p>
          <w:p w14:paraId="5EE56736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5286D86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D4F4BFB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5A44A4B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BEDDF03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357CF6D">
            <w:pPr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05C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20" w:type="dxa"/>
            <w:gridSpan w:val="4"/>
          </w:tcPr>
          <w:p w14:paraId="296475FD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二、用户使用情况</w:t>
            </w:r>
          </w:p>
        </w:tc>
      </w:tr>
      <w:tr w14:paraId="4195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vAlign w:val="center"/>
          </w:tcPr>
          <w:p w14:paraId="1A15D126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用户群体</w:t>
            </w:r>
          </w:p>
        </w:tc>
        <w:tc>
          <w:tcPr>
            <w:tcW w:w="2270" w:type="dxa"/>
            <w:vAlign w:val="center"/>
          </w:tcPr>
          <w:p w14:paraId="23648985">
            <w:p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479B5FEA">
            <w:pPr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 w14:paraId="1E4EDA4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校外人员</w:t>
            </w:r>
          </w:p>
          <w:p w14:paraId="04B72ED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  <w:p w14:paraId="2EB8BF50"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其他____</w:t>
            </w:r>
          </w:p>
        </w:tc>
        <w:tc>
          <w:tcPr>
            <w:tcW w:w="1785" w:type="dxa"/>
            <w:vAlign w:val="center"/>
          </w:tcPr>
          <w:p w14:paraId="3E7DFD1F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使用人数</w:t>
            </w:r>
          </w:p>
        </w:tc>
        <w:tc>
          <w:tcPr>
            <w:tcW w:w="2422" w:type="dxa"/>
            <w:vAlign w:val="center"/>
          </w:tcPr>
          <w:p w14:paraId="1639E0BD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545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20" w:type="dxa"/>
            <w:gridSpan w:val="4"/>
          </w:tcPr>
          <w:p w14:paraId="4D07D0E0"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三、系统各模块使用情况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4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可根据功能模块数自行增加行数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4"/>
                <w:lang w:val="en-US" w:eastAsia="zh-CN"/>
              </w:rPr>
              <w:t>）</w:t>
            </w:r>
          </w:p>
        </w:tc>
      </w:tr>
      <w:tr w14:paraId="1666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vAlign w:val="top"/>
          </w:tcPr>
          <w:p w14:paraId="2F8F88C9"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功能模块1名称：</w:t>
            </w:r>
          </w:p>
          <w:p w14:paraId="481CD43C">
            <w:pPr>
              <w:spacing w:line="4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2270" w:type="dxa"/>
            <w:vAlign w:val="top"/>
          </w:tcPr>
          <w:p w14:paraId="302909E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使用范围</w:t>
            </w:r>
          </w:p>
          <w:p w14:paraId="0E8EF40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生</w:t>
            </w:r>
          </w:p>
          <w:p w14:paraId="7422108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教职工</w:t>
            </w:r>
          </w:p>
          <w:p w14:paraId="0903EEB1"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  他____</w:t>
            </w:r>
          </w:p>
          <w:p w14:paraId="0BB98AC6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 w14:paraId="5CACD78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使用情况</w:t>
            </w:r>
          </w:p>
          <w:p w14:paraId="169ED50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充分使用</w:t>
            </w:r>
          </w:p>
          <w:p w14:paraId="5D6A4CD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部分使用</w:t>
            </w:r>
          </w:p>
          <w:p w14:paraId="4513E7D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 使 用</w:t>
            </w:r>
          </w:p>
        </w:tc>
        <w:tc>
          <w:tcPr>
            <w:tcW w:w="2422" w:type="dxa"/>
            <w:vAlign w:val="top"/>
          </w:tcPr>
          <w:p w14:paraId="2C1ABD0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  <w:p w14:paraId="1BA6C71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993F43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BA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vAlign w:val="top"/>
          </w:tcPr>
          <w:p w14:paraId="3762EB91"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功能模块2名称： </w:t>
            </w:r>
          </w:p>
        </w:tc>
        <w:tc>
          <w:tcPr>
            <w:tcW w:w="2270" w:type="dxa"/>
            <w:vAlign w:val="top"/>
          </w:tcPr>
          <w:p w14:paraId="5B37AB1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使用范围</w:t>
            </w:r>
          </w:p>
          <w:p w14:paraId="59FAB09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生</w:t>
            </w:r>
          </w:p>
          <w:p w14:paraId="42A70AB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教职工</w:t>
            </w:r>
          </w:p>
          <w:p w14:paraId="5992136D"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  他____</w:t>
            </w:r>
          </w:p>
          <w:p w14:paraId="3BBC6C52"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 w14:paraId="61914B6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使用情况</w:t>
            </w:r>
          </w:p>
          <w:p w14:paraId="4EAEBD8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充分使用</w:t>
            </w:r>
          </w:p>
          <w:p w14:paraId="325F5D4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部分使用</w:t>
            </w:r>
          </w:p>
          <w:p w14:paraId="7D7F72E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 使 用</w:t>
            </w:r>
          </w:p>
        </w:tc>
        <w:tc>
          <w:tcPr>
            <w:tcW w:w="2422" w:type="dxa"/>
            <w:vAlign w:val="top"/>
          </w:tcPr>
          <w:p w14:paraId="09AA553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</w:tr>
      <w:tr w14:paraId="179B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shd w:val="clear" w:color="auto" w:fill="auto"/>
            <w:vAlign w:val="top"/>
          </w:tcPr>
          <w:p w14:paraId="18219733">
            <w:pPr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功能模块3名称： </w:t>
            </w:r>
          </w:p>
        </w:tc>
        <w:tc>
          <w:tcPr>
            <w:tcW w:w="2270" w:type="dxa"/>
            <w:shd w:val="clear" w:color="auto" w:fill="auto"/>
            <w:vAlign w:val="top"/>
          </w:tcPr>
          <w:p w14:paraId="1B13615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使用范围</w:t>
            </w:r>
          </w:p>
          <w:p w14:paraId="2B99316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生</w:t>
            </w:r>
          </w:p>
          <w:p w14:paraId="0DF8DDF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教职工</w:t>
            </w:r>
          </w:p>
          <w:p w14:paraId="5D10F6DA"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  他____</w:t>
            </w:r>
          </w:p>
          <w:p w14:paraId="112433C7">
            <w:pPr>
              <w:spacing w:line="44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 w14:paraId="2A6D80D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使用情况</w:t>
            </w:r>
          </w:p>
          <w:p w14:paraId="1691C49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充分使用</w:t>
            </w:r>
          </w:p>
          <w:p w14:paraId="19EF69A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部分使用</w:t>
            </w:r>
          </w:p>
          <w:p w14:paraId="362FD031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 使 用</w:t>
            </w:r>
          </w:p>
        </w:tc>
        <w:tc>
          <w:tcPr>
            <w:tcW w:w="2422" w:type="dxa"/>
            <w:shd w:val="clear" w:color="auto" w:fill="auto"/>
            <w:vAlign w:val="top"/>
          </w:tcPr>
          <w:p w14:paraId="517FDE1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</w:tr>
      <w:tr w14:paraId="0683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520" w:type="dxa"/>
            <w:gridSpan w:val="4"/>
            <w:vAlign w:val="center"/>
          </w:tcPr>
          <w:p w14:paraId="18240447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四、数据对接及备份</w:t>
            </w:r>
          </w:p>
        </w:tc>
      </w:tr>
      <w:tr w14:paraId="5423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vAlign w:val="center"/>
          </w:tcPr>
          <w:p w14:paraId="2E68053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业务系统数据</w:t>
            </w:r>
          </w:p>
          <w:p w14:paraId="22D32588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是否备份</w:t>
            </w:r>
          </w:p>
        </w:tc>
        <w:tc>
          <w:tcPr>
            <w:tcW w:w="2270" w:type="dxa"/>
            <w:vAlign w:val="center"/>
          </w:tcPr>
          <w:p w14:paraId="14680B77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4BE3AED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备份时长</w:t>
            </w:r>
          </w:p>
        </w:tc>
        <w:tc>
          <w:tcPr>
            <w:tcW w:w="2422" w:type="dxa"/>
            <w:vAlign w:val="center"/>
          </w:tcPr>
          <w:p w14:paraId="1966C08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7C42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520" w:type="dxa"/>
            <w:gridSpan w:val="4"/>
            <w:vAlign w:val="center"/>
          </w:tcPr>
          <w:p w14:paraId="733B0A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4"/>
                <w:lang w:val="en-US" w:eastAsia="zh-CN"/>
              </w:rPr>
              <w:t>五、未来建设规划</w:t>
            </w:r>
          </w:p>
        </w:tc>
      </w:tr>
      <w:tr w14:paraId="4D16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3" w:type="dxa"/>
            <w:vAlign w:val="center"/>
          </w:tcPr>
          <w:p w14:paraId="7A044C3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系统未来建设</w:t>
            </w:r>
          </w:p>
          <w:p w14:paraId="53FCBD8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6477" w:type="dxa"/>
            <w:gridSpan w:val="3"/>
            <w:vAlign w:val="center"/>
          </w:tcPr>
          <w:p w14:paraId="644934EB">
            <w:pPr>
              <w:spacing w:line="440" w:lineRule="exact"/>
              <w:ind w:firstLine="2160" w:firstLineChars="9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增加功能模块</w:t>
            </w:r>
          </w:p>
          <w:p w14:paraId="488C8F34">
            <w:pPr>
              <w:spacing w:line="440" w:lineRule="exact"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优化已有功能</w:t>
            </w:r>
          </w:p>
          <w:p w14:paraId="4787A95E">
            <w:pPr>
              <w:spacing w:line="440" w:lineRule="exact"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停止使用</w:t>
            </w:r>
          </w:p>
          <w:p w14:paraId="58BBAE39">
            <w:pPr>
              <w:spacing w:line="440" w:lineRule="exact"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与其他系统整合</w:t>
            </w:r>
          </w:p>
          <w:p w14:paraId="33E3794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其他________</w:t>
            </w:r>
          </w:p>
        </w:tc>
      </w:tr>
    </w:tbl>
    <w:p w14:paraId="696538AB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填报说明：</w:t>
      </w:r>
    </w:p>
    <w:p w14:paraId="278F187A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1.每个系统均</w:t>
      </w:r>
      <w:r>
        <w:rPr>
          <w:rFonts w:ascii="Calibri" w:hAnsi="Calibri" w:eastAsia="宋体" w:cs="Times New Roman"/>
          <w:sz w:val="28"/>
          <w:szCs w:val="28"/>
        </w:rPr>
        <w:t>需</w:t>
      </w:r>
      <w:r>
        <w:rPr>
          <w:rFonts w:hint="eastAsia" w:ascii="Calibri" w:hAnsi="Calibri" w:eastAsia="宋体" w:cs="Times New Roman"/>
          <w:sz w:val="28"/>
          <w:szCs w:val="28"/>
        </w:rPr>
        <w:t>填写一张自评表。</w:t>
      </w:r>
    </w:p>
    <w:p w14:paraId="01B47058">
      <w:r>
        <w:rPr>
          <w:rFonts w:ascii="Calibri" w:hAnsi="Calibri" w:eastAsia="宋体" w:cs="Times New Roman"/>
          <w:sz w:val="28"/>
          <w:szCs w:val="28"/>
        </w:rPr>
        <w:t>2.</w:t>
      </w:r>
      <w:r>
        <w:rPr>
          <w:rFonts w:hint="eastAsia" w:ascii="Calibri" w:hAnsi="Calibri" w:eastAsia="宋体" w:cs="Times New Roman"/>
          <w:sz w:val="28"/>
          <w:szCs w:val="28"/>
        </w:rPr>
        <w:t>系统</w:t>
      </w:r>
      <w:r>
        <w:rPr>
          <w:rFonts w:ascii="Calibri" w:hAnsi="Calibri" w:eastAsia="宋体" w:cs="Times New Roman"/>
          <w:sz w:val="28"/>
          <w:szCs w:val="28"/>
        </w:rPr>
        <w:t>功能使用情况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请</w:t>
      </w:r>
      <w:r>
        <w:rPr>
          <w:rFonts w:hint="eastAsia" w:ascii="Calibri" w:hAnsi="Calibri" w:eastAsia="宋体" w:cs="Times New Roman"/>
          <w:sz w:val="28"/>
          <w:szCs w:val="28"/>
        </w:rPr>
        <w:t>对照招标参数中</w:t>
      </w:r>
      <w:r>
        <w:rPr>
          <w:rFonts w:ascii="Calibri" w:hAnsi="Calibri" w:eastAsia="宋体" w:cs="Times New Roman"/>
          <w:sz w:val="28"/>
          <w:szCs w:val="28"/>
        </w:rPr>
        <w:t>的</w:t>
      </w:r>
      <w:r>
        <w:rPr>
          <w:rFonts w:hint="eastAsia" w:ascii="Calibri" w:hAnsi="Calibri" w:eastAsia="宋体" w:cs="Times New Roman"/>
          <w:sz w:val="28"/>
          <w:szCs w:val="28"/>
        </w:rPr>
        <w:t>业务功能模块，</w:t>
      </w:r>
      <w:r>
        <w:rPr>
          <w:rFonts w:ascii="Calibri" w:hAnsi="Calibri" w:eastAsia="宋体" w:cs="Times New Roman"/>
          <w:sz w:val="28"/>
          <w:szCs w:val="28"/>
        </w:rPr>
        <w:t>分析已使用</w:t>
      </w:r>
      <w:r>
        <w:rPr>
          <w:rFonts w:hint="eastAsia" w:ascii="Calibri" w:hAnsi="Calibri" w:eastAsia="宋体" w:cs="Times New Roman"/>
          <w:sz w:val="28"/>
          <w:szCs w:val="28"/>
        </w:rPr>
        <w:t>的</w:t>
      </w:r>
      <w:r>
        <w:rPr>
          <w:rFonts w:ascii="Calibri" w:hAnsi="Calibri" w:eastAsia="宋体" w:cs="Times New Roman"/>
          <w:sz w:val="28"/>
          <w:szCs w:val="28"/>
        </w:rPr>
        <w:t>功能，以及</w:t>
      </w:r>
      <w:r>
        <w:rPr>
          <w:rFonts w:hint="eastAsia" w:ascii="Calibri" w:hAnsi="Calibri" w:eastAsia="宋体" w:cs="Times New Roman"/>
          <w:sz w:val="28"/>
          <w:szCs w:val="28"/>
        </w:rPr>
        <w:t>未建成的功能、已经建成但未使用的功能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，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并提出使用过程中发现的问题和改进措施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功能模块未充分使用或未使用的需要反馈存在的问题。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274D"/>
    <w:rsid w:val="370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2024-12-16T06:30:00Z</dcterms:created>
  <dc:creator>xxzx</dc:creator>
  <cp:lastModifiedBy>xxzx</cp:lastModifiedBy>
  <dcterms:modified xsi:type="dcterms:W3CDTF">2024-12-16T06:31:12Z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A1BD679A823F454F96F9B49551083A6F_11</vt:lpwstr>
  </property>
</Properties>
</file>